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IV – IN 02/24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691" w:right="110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RECIBO DE PAGAMENTO DE SERVIÇO PESSOA FÍSICA/ PAGAMENTO DE DIÁRIAS A DOCENTES OU CONVIDADOS EXTERNOS/ AUXÍLIO DIÁRIO A ESTUDANTES OU CONVIDADOS ORIUNDOS DO EXTERIOR/ TRANSFERÊNCIA DE VALORES PARA DESPESAS CONTEMPLADAS NESTA INSTRUÇÃO NORMATIVA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4632959</wp:posOffset>
            </wp:positionH>
            <wp:positionV relativeFrom="paragraph">
              <wp:posOffset>206515</wp:posOffset>
            </wp:positionV>
            <wp:extent cx="195072" cy="1524"/>
            <wp:effectExtent b="0" l="0" r="0" t="0"/>
            <wp:wrapNone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2560446</wp:posOffset>
            </wp:positionH>
            <wp:positionV relativeFrom="paragraph">
              <wp:posOffset>688226</wp:posOffset>
            </wp:positionV>
            <wp:extent cx="198120" cy="1524"/>
            <wp:effectExtent b="0" l="0" r="0" t="0"/>
            <wp:wrapNone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5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110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0"/>
        <w:tblGridChange w:id="0">
          <w:tblGrid>
            <w:gridCol w:w="9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RECIBO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Recebi de Evandra Grigoletto (CPF: 807.587.549-49), a importância de R$              (valor por extenso), em caráter eventual e sem vínculo empregatício, a título de (identificação da finalidade – descrever o evento e/ou publicação), no período de 00/00/2024 a 00/00/2024.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 R$:   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Diárias: (colocar a quantidade de diárias, com o respectivo valor)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48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Ressarcimento de passagens: (anexar a esse formulário o comprovante da despesa com a compra da passagem e a transferência bancária realizada)</w:t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691" w:right="1108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0"/>
        <w:tblGridChange w:id="0">
          <w:tblGrid>
            <w:gridCol w:w="97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DO RECEBEDOR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1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PROFISSÃO: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1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1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1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1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1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110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691" w:right="110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0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2"/>
        <w:gridCol w:w="4778"/>
        <w:tblGridChange w:id="0">
          <w:tblGrid>
            <w:gridCol w:w="4962"/>
            <w:gridCol w:w="4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DA COORDENADORA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DO/A RECEBEDOR/A</w:t>
            </w:r>
          </w:p>
        </w:tc>
      </w:tr>
      <w:tr>
        <w:trPr>
          <w:cantSplit w:val="0"/>
          <w:trHeight w:val="496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Atesto que as atividades/serviços constantes do presente recibo foram realizados.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Recife, 00 de XXXXX de 2024.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da coordenadora do PPG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Por ser verdade, firmo o presente recibo.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Recife, 00 de XXXXX de 2024.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do/a recebedor/a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110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0" w:right="110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40" w:w="11910" w:orient="portrait"/>
      <w:pgMar w:bottom="500" w:top="1020" w:left="1260" w:right="1160" w:header="0" w:footer="3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10350500</wp:posOffset>
              </wp:positionV>
              <wp:extent cx="3616325" cy="18986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600" y="3689830"/>
                        <a:ext cx="36068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35.999999046325684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B.O. UFPE, RECIFE, 59 ( 96 BOLETIM DE SERVIÇO): 1 - 179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10350500</wp:posOffset>
              </wp:positionV>
              <wp:extent cx="3616325" cy="189865"/>
              <wp:effectExtent b="0" l="0" r="0" t="0"/>
              <wp:wrapNone/>
              <wp:docPr id="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325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10350500</wp:posOffset>
              </wp:positionV>
              <wp:extent cx="1390650" cy="18986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55438" y="3689830"/>
                        <a:ext cx="13811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35.999999046325684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04 DE JUNHO DE 2024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4356100</wp:posOffset>
              </wp:positionH>
              <wp:positionV relativeFrom="paragraph">
                <wp:posOffset>10350500</wp:posOffset>
              </wp:positionV>
              <wp:extent cx="1390650" cy="189865"/>
              <wp:effectExtent b="0" l="0" r="0" t="0"/>
              <wp:wrapNone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0650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6070600</wp:posOffset>
              </wp:positionH>
              <wp:positionV relativeFrom="paragraph">
                <wp:posOffset>10350500</wp:posOffset>
              </wp:positionV>
              <wp:extent cx="233679" cy="18986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33923" y="3689830"/>
                        <a:ext cx="224154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35.999999046325684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173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6070600</wp:posOffset>
              </wp:positionH>
              <wp:positionV relativeFrom="paragraph">
                <wp:posOffset>10350500</wp:posOffset>
              </wp:positionV>
              <wp:extent cx="233679" cy="189865"/>
              <wp:effectExtent b="0" l="0" r="0" t="0"/>
              <wp:wrapNone/>
              <wp:docPr id="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3679" cy="1898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jc w:val="center"/>
    </w:pPr>
    <w:rPr>
      <w:b w:val="1"/>
      <w:bCs w:val="1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elacomgrade">
    <w:name w:val="Table Grid"/>
    <w:basedOn w:val="Tabelanormal"/>
    <w:uiPriority w:val="39"/>
    <w:rsid w:val="004B6BA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fjRuKpW04+0nH+4b3MLoyXo5Uw==">CgMxLjA4AHIhMU9jZmJaMUlvVXN2TmN1ZnlKZS1aVFIxbk9IRXR5OXB6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2024-07-02T12:15:00Z</dcterms:created>
  <dc:creator>Thiago César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2024-07-02T00:00:00Z</vt:lpwstr>
  </property>
  <property fmtid="{D5CDD505-2E9C-101B-9397-08002B2CF9AE}" pid="3" name="LastSaved">
    <vt:lpwstr>2024-07-02T00:00:00Z</vt:lpwstr>
  </property>
  <property fmtid="{D5CDD505-2E9C-101B-9397-08002B2CF9AE}" pid="4" name="Producer">
    <vt:lpwstr>Microsoft: Print To PDF</vt:lpwstr>
  </property>
</Properties>
</file>